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EABAE" w14:textId="77777777" w:rsidR="00A03FC3" w:rsidRPr="00A03FC3" w:rsidRDefault="00A03FC3" w:rsidP="00A03FC3">
      <w:pPr>
        <w:shd w:val="clear" w:color="auto" w:fill="FFFFFF"/>
        <w:spacing w:after="0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9735875"/>
      <w:bookmarkStart w:id="1" w:name="_Hlk62647722"/>
      <w:r w:rsidRPr="00A03FC3">
        <w:rPr>
          <w:rFonts w:ascii="Century" w:eastAsia="Calibri" w:hAnsi="Century"/>
          <w:noProof/>
          <w:sz w:val="24"/>
          <w:szCs w:val="24"/>
          <w:lang w:val="ru-RU" w:eastAsia="ru-RU"/>
        </w:rPr>
        <w:drawing>
          <wp:inline distT="0" distB="0" distL="0" distR="0" wp14:anchorId="31480D4A" wp14:editId="3432ACA5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BCE9F5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A03FC3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42683B3D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32"/>
          <w:szCs w:val="24"/>
          <w:lang w:eastAsia="ru-RU"/>
        </w:rPr>
      </w:pPr>
      <w:r w:rsidRPr="00A03FC3">
        <w:rPr>
          <w:rFonts w:ascii="Century" w:eastAsia="Calibri" w:hAnsi="Century"/>
          <w:b/>
          <w:sz w:val="32"/>
          <w:szCs w:val="24"/>
          <w:lang w:eastAsia="ru-RU"/>
        </w:rPr>
        <w:t>ГОРОДОЦЬКА МІСЬКА РАДА</w:t>
      </w:r>
    </w:p>
    <w:p w14:paraId="33B567D5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32"/>
          <w:szCs w:val="24"/>
          <w:lang w:eastAsia="ru-RU"/>
        </w:rPr>
      </w:pPr>
      <w:r w:rsidRPr="00A03FC3">
        <w:rPr>
          <w:rFonts w:ascii="Century" w:eastAsia="Calibri" w:hAnsi="Century"/>
          <w:sz w:val="32"/>
          <w:szCs w:val="24"/>
          <w:lang w:eastAsia="ru-RU"/>
        </w:rPr>
        <w:t>ЛЬВІВСЬКОЇ ОБЛАСТІ</w:t>
      </w:r>
    </w:p>
    <w:p w14:paraId="515D1398" w14:textId="77777777" w:rsidR="00A03FC3" w:rsidRPr="00A03FC3" w:rsidRDefault="00A03FC3" w:rsidP="00A03FC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 w:rsidRPr="00A03FC3">
        <w:rPr>
          <w:rFonts w:ascii="Century" w:eastAsia="Calibri" w:hAnsi="Century"/>
          <w:bCs/>
          <w:caps/>
          <w:sz w:val="28"/>
          <w:szCs w:val="28"/>
          <w:lang w:eastAsia="ru-RU"/>
        </w:rPr>
        <w:t>сесія восьмого скликання</w:t>
      </w:r>
    </w:p>
    <w:p w14:paraId="7AC5976A" w14:textId="77777777" w:rsidR="00A03FC3" w:rsidRPr="00A03FC3" w:rsidRDefault="00A03FC3" w:rsidP="00A03FC3">
      <w:pPr>
        <w:spacing w:after="0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A03FC3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</w:p>
    <w:p w14:paraId="094EBE9D" w14:textId="672B6D30" w:rsidR="00A03FC3" w:rsidRPr="00A03FC3" w:rsidRDefault="00514DBD" w:rsidP="00A03FC3">
      <w:pPr>
        <w:spacing w:after="0" w:line="240" w:lineRule="auto"/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/>
          <w:sz w:val="28"/>
          <w:szCs w:val="28"/>
          <w:lang w:eastAsia="ru-RU"/>
        </w:rPr>
        <w:t>23</w:t>
      </w:r>
      <w:r w:rsidR="00F670C5">
        <w:rPr>
          <w:rFonts w:ascii="Century" w:eastAsia="Calibri" w:hAnsi="Century"/>
          <w:sz w:val="28"/>
          <w:szCs w:val="28"/>
          <w:lang w:eastAsia="ru-RU"/>
        </w:rPr>
        <w:t xml:space="preserve"> липня</w:t>
      </w:r>
      <w:r w:rsidR="00F95D61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F670C5">
        <w:rPr>
          <w:rFonts w:ascii="Century" w:eastAsia="Calibri" w:hAnsi="Century"/>
          <w:sz w:val="28"/>
          <w:szCs w:val="28"/>
          <w:lang w:eastAsia="ru-RU"/>
        </w:rPr>
        <w:t>6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>
        <w:rPr>
          <w:rFonts w:ascii="Century" w:eastAsia="Calibri" w:hAnsi="Century"/>
          <w:sz w:val="28"/>
          <w:szCs w:val="28"/>
          <w:lang w:eastAsia="ru-RU"/>
        </w:rPr>
        <w:t>р.</w:t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</w:r>
      <w:r w:rsidR="00A03FC3" w:rsidRPr="00A03FC3">
        <w:rPr>
          <w:rFonts w:ascii="Century" w:eastAsia="Calibri" w:hAnsi="Century"/>
          <w:sz w:val="28"/>
          <w:szCs w:val="28"/>
          <w:lang w:eastAsia="ru-RU"/>
        </w:rPr>
        <w:tab/>
        <w:t xml:space="preserve">     м. Городок</w:t>
      </w:r>
    </w:p>
    <w:bookmarkEnd w:id="1"/>
    <w:bookmarkEnd w:id="2"/>
    <w:p w14:paraId="0AD0B556" w14:textId="77777777" w:rsidR="00C2187A" w:rsidRDefault="000F6E56" w:rsidP="00E64096">
      <w:pPr>
        <w:tabs>
          <w:tab w:val="left" w:pos="3287"/>
        </w:tabs>
        <w:spacing w:after="0" w:line="240" w:lineRule="auto"/>
        <w:ind w:right="3259"/>
        <w:rPr>
          <w:rFonts w:ascii="Century" w:hAnsi="Century"/>
          <w:b/>
          <w:sz w:val="28"/>
          <w:szCs w:val="28"/>
        </w:rPr>
      </w:pPr>
      <w:r>
        <w:rPr>
          <w:rFonts w:ascii="Arial" w:hAnsi="Arial" w:cs="Arial"/>
          <w:color w:val="000000"/>
          <w:shd w:val="clear" w:color="auto" w:fill="FFFFFF"/>
        </w:rPr>
        <w:t> </w:t>
      </w:r>
    </w:p>
    <w:p w14:paraId="03C94C7C" w14:textId="77777777" w:rsidR="00E64096" w:rsidRDefault="00E64096" w:rsidP="00A82D95">
      <w:pPr>
        <w:pStyle w:val="1"/>
        <w:jc w:val="both"/>
        <w:rPr>
          <w:rFonts w:ascii="Century" w:hAnsi="Century"/>
          <w:b/>
          <w:sz w:val="28"/>
          <w:szCs w:val="28"/>
          <w:lang w:eastAsia="uk-UA"/>
        </w:rPr>
      </w:pPr>
      <w:r w:rsidRPr="00E64096">
        <w:rPr>
          <w:rFonts w:ascii="Century" w:hAnsi="Century"/>
          <w:b/>
          <w:sz w:val="28"/>
          <w:szCs w:val="28"/>
          <w:lang w:eastAsia="uk-UA"/>
        </w:rPr>
        <w:t xml:space="preserve">Про внесення змін </w:t>
      </w:r>
      <w:r w:rsidR="00A82D95">
        <w:rPr>
          <w:rFonts w:ascii="Century" w:hAnsi="Century"/>
          <w:b/>
          <w:sz w:val="28"/>
          <w:szCs w:val="28"/>
          <w:lang w:eastAsia="uk-UA"/>
        </w:rPr>
        <w:t>до персонального</w:t>
      </w:r>
    </w:p>
    <w:p w14:paraId="5C87D2EA" w14:textId="77777777" w:rsidR="00A82D95" w:rsidRDefault="00A82D95" w:rsidP="00A82D95">
      <w:pPr>
        <w:pStyle w:val="1"/>
        <w:jc w:val="both"/>
        <w:rPr>
          <w:rFonts w:ascii="Century" w:hAnsi="Century"/>
          <w:b/>
          <w:sz w:val="28"/>
          <w:szCs w:val="28"/>
          <w:lang w:eastAsia="uk-UA"/>
        </w:rPr>
      </w:pPr>
      <w:r>
        <w:rPr>
          <w:rFonts w:ascii="Century" w:hAnsi="Century"/>
          <w:b/>
          <w:sz w:val="28"/>
          <w:szCs w:val="28"/>
          <w:lang w:eastAsia="uk-UA"/>
        </w:rPr>
        <w:t xml:space="preserve">складу виконавчого комітету </w:t>
      </w:r>
    </w:p>
    <w:p w14:paraId="61B338BE" w14:textId="77777777" w:rsidR="00A82D95" w:rsidRDefault="00A82D95" w:rsidP="00A82D95">
      <w:pPr>
        <w:pStyle w:val="1"/>
        <w:jc w:val="both"/>
        <w:rPr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  <w:lang w:eastAsia="uk-UA"/>
        </w:rPr>
        <w:t>Городоцької міської ради</w:t>
      </w:r>
    </w:p>
    <w:p w14:paraId="3394B3C8" w14:textId="77777777" w:rsidR="00E64096" w:rsidRDefault="00E64096" w:rsidP="00E64096">
      <w:pPr>
        <w:pStyle w:val="1"/>
        <w:jc w:val="both"/>
        <w:rPr>
          <w:sz w:val="28"/>
          <w:szCs w:val="28"/>
        </w:rPr>
      </w:pPr>
    </w:p>
    <w:p w14:paraId="26521662" w14:textId="77777777" w:rsidR="00E64096" w:rsidRPr="00E64096" w:rsidRDefault="00E64096" w:rsidP="00E64096">
      <w:pPr>
        <w:pStyle w:val="1"/>
        <w:ind w:firstLine="708"/>
        <w:jc w:val="both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Відповідно до підпункту 5 пункту 1 статті 26, статті 51 Закону України «Про місцеве самоврядування в Україні» та у зв’язку з кадровими змінами, міська рада</w:t>
      </w:r>
    </w:p>
    <w:p w14:paraId="3631820C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p w14:paraId="2456D509" w14:textId="77777777" w:rsidR="00A82D95" w:rsidRPr="00E64096" w:rsidRDefault="00E64096" w:rsidP="00A82D95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ВИРІШИЛА:</w:t>
      </w:r>
    </w:p>
    <w:p w14:paraId="32378978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p w14:paraId="674328C6" w14:textId="57C1E93B" w:rsidR="00805D0B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D3044E">
        <w:rPr>
          <w:rFonts w:ascii="Century" w:hAnsi="Century"/>
          <w:sz w:val="28"/>
          <w:szCs w:val="28"/>
          <w:lang w:eastAsia="uk-UA"/>
        </w:rPr>
        <w:t xml:space="preserve">. </w:t>
      </w:r>
      <w:proofErr w:type="spellStart"/>
      <w:r w:rsidR="00A82D95">
        <w:rPr>
          <w:rFonts w:ascii="Century" w:hAnsi="Century"/>
          <w:sz w:val="28"/>
          <w:szCs w:val="28"/>
          <w:lang w:eastAsia="uk-UA"/>
        </w:rPr>
        <w:t>Внести</w:t>
      </w:r>
      <w:proofErr w:type="spellEnd"/>
      <w:r w:rsidR="00A82D95">
        <w:rPr>
          <w:rFonts w:ascii="Century" w:hAnsi="Century"/>
          <w:sz w:val="28"/>
          <w:szCs w:val="28"/>
          <w:lang w:eastAsia="uk-UA"/>
        </w:rPr>
        <w:t xml:space="preserve"> зміни до персонального складу виконавчого комітету Городоцької міської ради</w:t>
      </w:r>
      <w:r w:rsidR="00805D0B">
        <w:rPr>
          <w:rFonts w:ascii="Century" w:hAnsi="Century"/>
          <w:sz w:val="28"/>
          <w:szCs w:val="28"/>
          <w:lang w:eastAsia="uk-UA"/>
        </w:rPr>
        <w:t>, а саме:</w:t>
      </w:r>
    </w:p>
    <w:p w14:paraId="4EAF3BCB" w14:textId="59F04A36" w:rsidR="00805D0B" w:rsidRDefault="003249BB" w:rsidP="00F670C5">
      <w:pPr>
        <w:pStyle w:val="1"/>
        <w:ind w:firstLine="85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805D0B">
        <w:rPr>
          <w:rFonts w:ascii="Century" w:hAnsi="Century"/>
          <w:sz w:val="28"/>
          <w:szCs w:val="28"/>
          <w:lang w:eastAsia="uk-UA"/>
        </w:rPr>
        <w:t xml:space="preserve">.1. Вивести </w:t>
      </w:r>
      <w:r w:rsidR="00F670C5">
        <w:rPr>
          <w:rFonts w:ascii="Century" w:hAnsi="Century"/>
          <w:sz w:val="28"/>
          <w:szCs w:val="28"/>
          <w:lang w:eastAsia="uk-UA"/>
        </w:rPr>
        <w:t>з</w:t>
      </w:r>
      <w:r>
        <w:rPr>
          <w:rFonts w:ascii="Century" w:hAnsi="Century"/>
          <w:sz w:val="28"/>
          <w:szCs w:val="28"/>
          <w:lang w:eastAsia="uk-UA"/>
        </w:rPr>
        <w:t>і</w:t>
      </w:r>
      <w:r w:rsidR="00F670C5">
        <w:rPr>
          <w:rFonts w:ascii="Century" w:hAnsi="Century"/>
          <w:sz w:val="28"/>
          <w:szCs w:val="28"/>
          <w:lang w:eastAsia="uk-UA"/>
        </w:rPr>
        <w:t xml:space="preserve"> складу виконавчого комітету міської ради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Виздрика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 xml:space="preserve"> Ігоря Степановича</w:t>
      </w:r>
      <w:r>
        <w:rPr>
          <w:rFonts w:ascii="Century" w:hAnsi="Century"/>
          <w:sz w:val="28"/>
          <w:szCs w:val="28"/>
          <w:lang w:eastAsia="uk-UA"/>
        </w:rPr>
        <w:t>, у зв</w:t>
      </w:r>
      <w:r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>
        <w:rPr>
          <w:rFonts w:ascii="Century" w:hAnsi="Century"/>
          <w:sz w:val="28"/>
          <w:szCs w:val="28"/>
          <w:lang w:eastAsia="uk-UA"/>
        </w:rPr>
        <w:t>язку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з його звільненням та </w:t>
      </w:r>
      <w:proofErr w:type="spellStart"/>
      <w:r>
        <w:rPr>
          <w:rFonts w:ascii="Century" w:hAnsi="Century"/>
          <w:sz w:val="28"/>
          <w:szCs w:val="28"/>
          <w:lang w:eastAsia="uk-UA"/>
        </w:rPr>
        <w:t>Клоса</w:t>
      </w:r>
      <w:proofErr w:type="spellEnd"/>
      <w:r>
        <w:rPr>
          <w:rFonts w:ascii="Century" w:hAnsi="Century"/>
          <w:sz w:val="28"/>
          <w:szCs w:val="28"/>
          <w:lang w:eastAsia="uk-UA"/>
        </w:rPr>
        <w:t xml:space="preserve"> Василя Ярославовича, у зв</w:t>
      </w:r>
      <w:r>
        <w:rPr>
          <w:rFonts w:ascii="Century" w:hAnsi="Century"/>
          <w:sz w:val="28"/>
          <w:szCs w:val="28"/>
          <w:lang w:val="en-US" w:eastAsia="uk-UA"/>
        </w:rPr>
        <w:t>’</w:t>
      </w:r>
      <w:proofErr w:type="spellStart"/>
      <w:r>
        <w:rPr>
          <w:rFonts w:ascii="Century" w:hAnsi="Century"/>
          <w:sz w:val="28"/>
          <w:szCs w:val="28"/>
          <w:lang w:eastAsia="uk-UA"/>
        </w:rPr>
        <w:t>язку</w:t>
      </w:r>
      <w:proofErr w:type="spellEnd"/>
      <w:r>
        <w:rPr>
          <w:rFonts w:ascii="Century" w:hAnsi="Century"/>
          <w:sz w:val="28"/>
          <w:szCs w:val="28"/>
          <w:lang w:val="en-US" w:eastAsia="uk-UA"/>
        </w:rPr>
        <w:t xml:space="preserve"> </w:t>
      </w:r>
      <w:r>
        <w:rPr>
          <w:rFonts w:ascii="Century" w:hAnsi="Century"/>
          <w:sz w:val="28"/>
          <w:szCs w:val="28"/>
          <w:lang w:eastAsia="uk-UA"/>
        </w:rPr>
        <w:t xml:space="preserve">з набуттям повноважень депутата міської ради. </w:t>
      </w:r>
    </w:p>
    <w:p w14:paraId="0136ED92" w14:textId="00E025CB" w:rsidR="00805D0B" w:rsidRDefault="003249BB" w:rsidP="00F670C5">
      <w:pPr>
        <w:pStyle w:val="1"/>
        <w:ind w:firstLine="85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1</w:t>
      </w:r>
      <w:r w:rsidR="00805D0B">
        <w:rPr>
          <w:rFonts w:ascii="Century" w:hAnsi="Century"/>
          <w:sz w:val="28"/>
          <w:szCs w:val="28"/>
          <w:lang w:eastAsia="uk-UA"/>
        </w:rPr>
        <w:t xml:space="preserve">.2. Ввести </w:t>
      </w:r>
      <w:r w:rsidR="00F670C5">
        <w:rPr>
          <w:rFonts w:ascii="Century" w:hAnsi="Century"/>
          <w:sz w:val="28"/>
          <w:szCs w:val="28"/>
          <w:lang w:eastAsia="uk-UA"/>
        </w:rPr>
        <w:t xml:space="preserve">до складу виконавчого комітету міської ради </w:t>
      </w:r>
      <w:r w:rsidR="00805D0B">
        <w:rPr>
          <w:rFonts w:ascii="Century" w:hAnsi="Century"/>
          <w:sz w:val="28"/>
          <w:szCs w:val="28"/>
          <w:lang w:eastAsia="uk-UA"/>
        </w:rPr>
        <w:t xml:space="preserve">Глиняну Оксану Ярославівну – старосту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Заверешицького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 xml:space="preserve">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старостинського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 xml:space="preserve"> округу.</w:t>
      </w:r>
    </w:p>
    <w:p w14:paraId="2DA5C663" w14:textId="273A45C9" w:rsid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2</w:t>
      </w:r>
      <w:r w:rsidR="00805D0B">
        <w:rPr>
          <w:rFonts w:ascii="Century" w:hAnsi="Century"/>
          <w:sz w:val="28"/>
          <w:szCs w:val="28"/>
          <w:lang w:eastAsia="uk-UA"/>
        </w:rPr>
        <w:t>. З</w:t>
      </w:r>
      <w:r w:rsidR="00A82D95">
        <w:rPr>
          <w:rFonts w:ascii="Century" w:hAnsi="Century"/>
          <w:sz w:val="28"/>
          <w:szCs w:val="28"/>
          <w:lang w:eastAsia="uk-UA"/>
        </w:rPr>
        <w:t>атвердити</w:t>
      </w:r>
      <w:r w:rsidR="00805D0B">
        <w:rPr>
          <w:rFonts w:ascii="Century" w:hAnsi="Century"/>
          <w:sz w:val="28"/>
          <w:szCs w:val="28"/>
          <w:lang w:eastAsia="uk-UA"/>
        </w:rPr>
        <w:t xml:space="preserve"> персональний</w:t>
      </w:r>
      <w:r w:rsidR="00A82D95">
        <w:rPr>
          <w:rFonts w:ascii="Century" w:hAnsi="Century"/>
          <w:sz w:val="28"/>
          <w:szCs w:val="28"/>
          <w:lang w:eastAsia="uk-UA"/>
        </w:rPr>
        <w:t xml:space="preserve"> склад </w:t>
      </w:r>
      <w:r w:rsidR="00805D0B">
        <w:rPr>
          <w:rFonts w:ascii="Century" w:hAnsi="Century"/>
          <w:sz w:val="28"/>
          <w:szCs w:val="28"/>
          <w:lang w:eastAsia="uk-UA"/>
        </w:rPr>
        <w:t xml:space="preserve">виконавчого комітету </w:t>
      </w:r>
      <w:r w:rsidR="00A82D95">
        <w:rPr>
          <w:rFonts w:ascii="Century" w:hAnsi="Century"/>
          <w:sz w:val="28"/>
          <w:szCs w:val="28"/>
          <w:lang w:eastAsia="uk-UA"/>
        </w:rPr>
        <w:t>в новій редакції згідно додатку.</w:t>
      </w:r>
    </w:p>
    <w:p w14:paraId="4BB8835B" w14:textId="2632CB34" w:rsidR="00514DBD" w:rsidRP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3</w:t>
      </w:r>
      <w:r w:rsidR="00514DBD">
        <w:rPr>
          <w:rFonts w:ascii="Century" w:hAnsi="Century"/>
          <w:sz w:val="28"/>
          <w:szCs w:val="28"/>
          <w:lang w:eastAsia="uk-UA"/>
        </w:rPr>
        <w:t>. Вважати таким, що втратило чинність рішення сесії Городоцької міської ради від 2</w:t>
      </w:r>
      <w:r w:rsidR="00805D0B">
        <w:rPr>
          <w:rFonts w:ascii="Century" w:hAnsi="Century"/>
          <w:sz w:val="28"/>
          <w:szCs w:val="28"/>
          <w:lang w:eastAsia="uk-UA"/>
        </w:rPr>
        <w:t>3</w:t>
      </w:r>
      <w:r w:rsidR="00514DBD">
        <w:rPr>
          <w:rFonts w:ascii="Century" w:hAnsi="Century"/>
          <w:sz w:val="28"/>
          <w:szCs w:val="28"/>
          <w:lang w:eastAsia="uk-UA"/>
        </w:rPr>
        <w:t>.</w:t>
      </w:r>
      <w:r w:rsidR="00805D0B">
        <w:rPr>
          <w:rFonts w:ascii="Century" w:hAnsi="Century"/>
          <w:sz w:val="28"/>
          <w:szCs w:val="28"/>
          <w:lang w:eastAsia="uk-UA"/>
        </w:rPr>
        <w:t>10</w:t>
      </w:r>
      <w:r w:rsidR="00514DBD">
        <w:rPr>
          <w:rFonts w:ascii="Century" w:hAnsi="Century"/>
          <w:sz w:val="28"/>
          <w:szCs w:val="28"/>
          <w:lang w:eastAsia="uk-UA"/>
        </w:rPr>
        <w:t>.2025р. № 25/6</w:t>
      </w:r>
      <w:r w:rsidR="00805D0B">
        <w:rPr>
          <w:rFonts w:ascii="Century" w:hAnsi="Century"/>
          <w:sz w:val="28"/>
          <w:szCs w:val="28"/>
          <w:lang w:eastAsia="uk-UA"/>
        </w:rPr>
        <w:t>8</w:t>
      </w:r>
      <w:r w:rsidR="00514DBD">
        <w:rPr>
          <w:rFonts w:ascii="Century" w:hAnsi="Century"/>
          <w:sz w:val="28"/>
          <w:szCs w:val="28"/>
          <w:lang w:eastAsia="uk-UA"/>
        </w:rPr>
        <w:t>-</w:t>
      </w:r>
      <w:r w:rsidR="00805D0B">
        <w:rPr>
          <w:rFonts w:ascii="Century" w:hAnsi="Century"/>
          <w:sz w:val="28"/>
          <w:szCs w:val="28"/>
          <w:lang w:eastAsia="uk-UA"/>
        </w:rPr>
        <w:t>9006</w:t>
      </w:r>
      <w:r w:rsidR="00514DBD">
        <w:rPr>
          <w:rFonts w:ascii="Century" w:hAnsi="Century"/>
          <w:sz w:val="28"/>
          <w:szCs w:val="28"/>
          <w:lang w:eastAsia="uk-UA"/>
        </w:rPr>
        <w:t xml:space="preserve"> «Про внесення змін до персонального складу виконавчого комітету Городоцької міської ради».</w:t>
      </w:r>
    </w:p>
    <w:p w14:paraId="0094072A" w14:textId="7488CCA0" w:rsidR="00E64096" w:rsidRPr="00E64096" w:rsidRDefault="003249BB" w:rsidP="00E64096">
      <w:pPr>
        <w:pStyle w:val="1"/>
        <w:jc w:val="both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4</w:t>
      </w:r>
      <w:r w:rsidR="00E64096" w:rsidRPr="00E64096">
        <w:rPr>
          <w:rFonts w:ascii="Century" w:hAnsi="Century"/>
          <w:sz w:val="28"/>
          <w:szCs w:val="28"/>
          <w:lang w:eastAsia="uk-UA"/>
        </w:rPr>
        <w:t xml:space="preserve">. Контроль за виконанням рішення покласти на </w:t>
      </w:r>
      <w:r w:rsidR="00805D0B">
        <w:rPr>
          <w:rFonts w:ascii="Century" w:hAnsi="Century"/>
          <w:sz w:val="28"/>
          <w:szCs w:val="28"/>
          <w:lang w:eastAsia="uk-UA"/>
        </w:rPr>
        <w:t xml:space="preserve">керуючого справами виконавчого комітету міської ради Б. </w:t>
      </w:r>
      <w:proofErr w:type="spellStart"/>
      <w:r w:rsidR="00805D0B">
        <w:rPr>
          <w:rFonts w:ascii="Century" w:hAnsi="Century"/>
          <w:sz w:val="28"/>
          <w:szCs w:val="28"/>
          <w:lang w:eastAsia="uk-UA"/>
        </w:rPr>
        <w:t>Степаняка</w:t>
      </w:r>
      <w:proofErr w:type="spellEnd"/>
      <w:r w:rsidR="00805D0B">
        <w:rPr>
          <w:rFonts w:ascii="Century" w:hAnsi="Century"/>
          <w:sz w:val="28"/>
          <w:szCs w:val="28"/>
          <w:lang w:eastAsia="uk-UA"/>
        </w:rPr>
        <w:t>.</w:t>
      </w:r>
    </w:p>
    <w:p w14:paraId="10D95363" w14:textId="77777777" w:rsidR="00F670C5" w:rsidRDefault="00F670C5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79FF741" w14:textId="77777777" w:rsidR="008D6D36" w:rsidRDefault="008D6D36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</w:p>
    <w:p w14:paraId="47E2DEF4" w14:textId="63C99682" w:rsidR="00F426CA" w:rsidRDefault="00B91C8C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b/>
          <w:color w:val="000000"/>
          <w:sz w:val="28"/>
          <w:szCs w:val="28"/>
        </w:rPr>
      </w:pPr>
      <w:r w:rsidRPr="00A03FC3">
        <w:rPr>
          <w:rFonts w:ascii="Century" w:hAnsi="Century"/>
          <w:b/>
          <w:color w:val="000000"/>
          <w:sz w:val="28"/>
          <w:szCs w:val="28"/>
        </w:rPr>
        <w:t xml:space="preserve">Міський голова                        </w:t>
      </w:r>
      <w:r w:rsidR="00033FB1" w:rsidRPr="00A03FC3">
        <w:rPr>
          <w:rFonts w:ascii="Century" w:hAnsi="Century"/>
          <w:b/>
          <w:color w:val="000000"/>
          <w:sz w:val="28"/>
          <w:szCs w:val="28"/>
        </w:rPr>
        <w:t xml:space="preserve">                             </w:t>
      </w:r>
      <w:r w:rsidRPr="00A03FC3">
        <w:rPr>
          <w:rFonts w:ascii="Century" w:hAnsi="Century"/>
          <w:b/>
          <w:color w:val="000000"/>
          <w:sz w:val="28"/>
          <w:szCs w:val="28"/>
        </w:rPr>
        <w:t>Володимир РЕМЕНЯК</w:t>
      </w:r>
    </w:p>
    <w:p w14:paraId="2674A898" w14:textId="77777777" w:rsidR="003249BB" w:rsidRDefault="003249BB">
      <w:pPr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br w:type="page"/>
      </w:r>
    </w:p>
    <w:p w14:paraId="643002DC" w14:textId="3F1F14FB" w:rsidR="00E64096" w:rsidRDefault="00E64096" w:rsidP="00E64096">
      <w:pPr>
        <w:pStyle w:val="1"/>
        <w:jc w:val="right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lastRenderedPageBreak/>
        <w:t>Додаток</w:t>
      </w:r>
    </w:p>
    <w:p w14:paraId="20EA90B5" w14:textId="77777777" w:rsidR="00A82D95" w:rsidRDefault="00A82D95" w:rsidP="00E64096">
      <w:pPr>
        <w:pStyle w:val="1"/>
        <w:jc w:val="right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>До рішення сесії Городоцької міської ради</w:t>
      </w:r>
    </w:p>
    <w:p w14:paraId="61BE40F9" w14:textId="1E98A4D3" w:rsidR="00E64096" w:rsidRPr="00E64096" w:rsidRDefault="00A82D95" w:rsidP="00E64096">
      <w:pPr>
        <w:pStyle w:val="1"/>
        <w:jc w:val="right"/>
        <w:rPr>
          <w:rFonts w:ascii="Century" w:hAnsi="Century"/>
          <w:sz w:val="28"/>
          <w:szCs w:val="28"/>
          <w:lang w:eastAsia="uk-UA"/>
        </w:rPr>
      </w:pPr>
      <w:r>
        <w:rPr>
          <w:rFonts w:ascii="Century" w:hAnsi="Century"/>
          <w:sz w:val="28"/>
          <w:szCs w:val="28"/>
          <w:lang w:eastAsia="uk-UA"/>
        </w:rPr>
        <w:t xml:space="preserve"> Львівської області від </w:t>
      </w:r>
      <w:r w:rsidR="00514DBD">
        <w:rPr>
          <w:rFonts w:ascii="Century" w:hAnsi="Century"/>
          <w:sz w:val="28"/>
          <w:szCs w:val="28"/>
          <w:lang w:eastAsia="uk-UA"/>
        </w:rPr>
        <w:t>23.</w:t>
      </w:r>
      <w:r w:rsidR="00805D0B">
        <w:rPr>
          <w:rFonts w:ascii="Century" w:hAnsi="Century"/>
          <w:sz w:val="28"/>
          <w:szCs w:val="28"/>
          <w:lang w:eastAsia="uk-UA"/>
        </w:rPr>
        <w:t>07</w:t>
      </w:r>
      <w:r>
        <w:rPr>
          <w:rFonts w:ascii="Century" w:hAnsi="Century"/>
          <w:sz w:val="28"/>
          <w:szCs w:val="28"/>
          <w:lang w:eastAsia="uk-UA"/>
        </w:rPr>
        <w:t>.202</w:t>
      </w:r>
      <w:r w:rsidR="00805D0B">
        <w:rPr>
          <w:rFonts w:ascii="Century" w:hAnsi="Century"/>
          <w:sz w:val="28"/>
          <w:szCs w:val="28"/>
          <w:lang w:eastAsia="uk-UA"/>
        </w:rPr>
        <w:t>6</w:t>
      </w:r>
      <w:r>
        <w:rPr>
          <w:rFonts w:ascii="Century" w:hAnsi="Century"/>
          <w:sz w:val="28"/>
          <w:szCs w:val="28"/>
          <w:lang w:eastAsia="uk-UA"/>
        </w:rPr>
        <w:t>р. №</w:t>
      </w:r>
    </w:p>
    <w:p w14:paraId="5ACF8CC3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6757FBCA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35636440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Склад</w:t>
      </w:r>
    </w:p>
    <w:p w14:paraId="4109CC5B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виконавчого комітету</w:t>
      </w:r>
    </w:p>
    <w:p w14:paraId="2FF1A87C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  <w:r w:rsidRPr="00E64096">
        <w:rPr>
          <w:rFonts w:ascii="Century" w:hAnsi="Century"/>
          <w:sz w:val="28"/>
          <w:szCs w:val="28"/>
          <w:lang w:eastAsia="uk-UA"/>
        </w:rPr>
        <w:t>Городоцької міської ради</w:t>
      </w:r>
      <w:r w:rsidR="00A82D95">
        <w:rPr>
          <w:rFonts w:ascii="Century" w:hAnsi="Century"/>
          <w:sz w:val="28"/>
          <w:szCs w:val="28"/>
          <w:lang w:eastAsia="uk-UA"/>
        </w:rPr>
        <w:t xml:space="preserve"> Львівської області</w:t>
      </w:r>
    </w:p>
    <w:p w14:paraId="64D96653" w14:textId="77777777" w:rsidR="00E64096" w:rsidRPr="00E64096" w:rsidRDefault="00E64096" w:rsidP="00E64096">
      <w:pPr>
        <w:pStyle w:val="1"/>
        <w:jc w:val="center"/>
        <w:rPr>
          <w:rFonts w:ascii="Century" w:hAnsi="Century"/>
          <w:sz w:val="28"/>
          <w:szCs w:val="28"/>
          <w:lang w:eastAsia="uk-UA"/>
        </w:rPr>
      </w:pPr>
    </w:p>
    <w:tbl>
      <w:tblPr>
        <w:tblW w:w="9861" w:type="dxa"/>
        <w:tblInd w:w="-12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793"/>
        <w:gridCol w:w="4109"/>
        <w:gridCol w:w="4959"/>
      </w:tblGrid>
      <w:tr w:rsidR="00400B15" w:rsidRPr="00E64096" w14:paraId="627235A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0B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1246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Ременяк </w:t>
            </w:r>
          </w:p>
          <w:p w14:paraId="7B85A93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Володимир Васильович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1B9DD78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міський голова</w:t>
            </w:r>
          </w:p>
        </w:tc>
      </w:tr>
      <w:tr w:rsidR="00400B15" w:rsidRPr="00E64096" w14:paraId="59A2AAC3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171E7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9F22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Тирпак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3214AAA0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Ірина Олександрівна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DE29CB5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заступник міського голови</w:t>
            </w:r>
          </w:p>
        </w:tc>
      </w:tr>
      <w:tr w:rsidR="00400B15" w:rsidRPr="00E64096" w14:paraId="4717B44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E0F7" w14:textId="77777777" w:rsidR="00400B15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3AD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Капустяк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Юрій Володимирович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792D590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Заступник міського голови</w:t>
            </w:r>
          </w:p>
        </w:tc>
      </w:tr>
      <w:tr w:rsidR="00400B15" w:rsidRPr="00E64096" w14:paraId="332E607B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EB44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7EBF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Степаняк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49B46B8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Богдан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3F4D8D0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Керуючий справами (секретар) виконавчого комітету міської ради</w:t>
            </w:r>
          </w:p>
        </w:tc>
      </w:tr>
      <w:tr w:rsidR="00400B15" w:rsidRPr="00E64096" w14:paraId="1C4ECF7A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C03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63F3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Лупій </w:t>
            </w:r>
          </w:p>
          <w:p w14:paraId="5EE23858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Микола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798645B" w14:textId="77777777" w:rsidR="00400B15" w:rsidRPr="00E64096" w:rsidRDefault="00400B15" w:rsidP="00641B00">
            <w:pPr>
              <w:pStyle w:val="1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секретар міської ради</w:t>
            </w:r>
          </w:p>
        </w:tc>
      </w:tr>
      <w:tr w:rsidR="00400B15" w:rsidRPr="00E64096" w14:paraId="76794AB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3BB0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8389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Островський </w:t>
            </w:r>
          </w:p>
          <w:p w14:paraId="2DD30C3E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Андрій Олексійович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4896877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Бартатівського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99A5076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BC6" w14:textId="77777777" w:rsidR="00400B15" w:rsidRPr="00E64096" w:rsidRDefault="00A82D9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4E3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Селедець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6F4E6A7" w14:textId="77777777" w:rsidR="00400B15" w:rsidRPr="00E64096" w:rsidRDefault="00400B15" w:rsidP="00641B00">
            <w:pPr>
              <w:pStyle w:val="1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Галина Богданівна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C418BBA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Братковицького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B2A0F0C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9C4E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2337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Боднар </w:t>
            </w:r>
          </w:p>
          <w:p w14:paraId="1F7DEEB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Роман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3D3CA8F2" w14:textId="77777777" w:rsidR="00400B15" w:rsidRPr="00E64096" w:rsidRDefault="00400B15" w:rsidP="00E64096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Галичанівського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0CCF27AF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35F8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598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Легедза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E3ED31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Мар’ян Богданович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B349F46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Градівського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533B336F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2398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287A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Мілян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13F9BB40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Іван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6E913215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Добрянського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7DE055D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10111" w14:textId="77777777" w:rsidR="00400B15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2B78C" w14:textId="77777777" w:rsidR="00400B15" w:rsidRPr="00A82D95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Ікава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Мар</w:t>
            </w:r>
            <w:r>
              <w:rPr>
                <w:rFonts w:ascii="Century" w:hAnsi="Century"/>
                <w:sz w:val="28"/>
                <w:szCs w:val="28"/>
                <w:lang w:val="en-US" w:eastAsia="uk-UA"/>
              </w:rPr>
              <w:t>’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яна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Іванівна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334875EA" w14:textId="77777777" w:rsidR="00400B15" w:rsidRPr="00E64096" w:rsidRDefault="00400B15" w:rsidP="00A82D95">
            <w:pPr>
              <w:pStyle w:val="1"/>
              <w:shd w:val="clear" w:color="auto" w:fill="FFFFFF"/>
              <w:ind w:left="-26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Долинянського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 </w:t>
            </w:r>
          </w:p>
        </w:tc>
      </w:tr>
      <w:tr w:rsidR="00400B15" w:rsidRPr="00E64096" w14:paraId="76605267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1B87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D36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Варениця </w:t>
            </w:r>
          </w:p>
          <w:p w14:paraId="6607C33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Ольга Михайлівна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52D9535F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bookmarkStart w:id="3" w:name="_gjdgxs" w:colFirst="0" w:colLast="0"/>
            <w:bookmarkEnd w:id="3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Мильчицького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2A3A9A3D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3306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65E3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Козак </w:t>
            </w:r>
          </w:p>
          <w:p w14:paraId="3DF1A735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Ігор Орестовича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AA86BC0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Мшанського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773AD822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E8C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0E17" w14:textId="3F5B88E7" w:rsidR="00400B15" w:rsidRPr="00E64096" w:rsidRDefault="00F670C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Глиняна Оксана Ярославівна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07AC4760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Заверешицького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3BB2D80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7B47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5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00E0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Гурин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09E8494B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Володимир Ярославович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F506EAE" w14:textId="77777777" w:rsidR="00400B15" w:rsidRPr="00E64096" w:rsidRDefault="00400B15" w:rsidP="00400B15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Родатицького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0DD348CC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AE68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6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9D28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Живчин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1CF2C50D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Олег Йосипович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287E3C12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Угрівського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A23AE" w:rsidRPr="00E64096" w14:paraId="6462601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6DCE" w14:textId="77777777" w:rsidR="004A23AE" w:rsidRDefault="004A23AE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  <w:r w:rsidR="00A82D95">
              <w:rPr>
                <w:rFonts w:ascii="Century" w:hAnsi="Century"/>
                <w:sz w:val="28"/>
                <w:szCs w:val="28"/>
                <w:lang w:eastAsia="uk-UA"/>
              </w:rPr>
              <w:t>7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84C6" w14:textId="77777777" w:rsidR="004A23AE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Мацько Юлія Степанівна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6E4B9364" w14:textId="77777777" w:rsidR="004A23AE" w:rsidRDefault="004A23AE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Староста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Керницького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lastRenderedPageBreak/>
              <w:t>старостинського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округу</w:t>
            </w:r>
          </w:p>
        </w:tc>
      </w:tr>
      <w:tr w:rsidR="00400B15" w:rsidRPr="00E64096" w14:paraId="403ACB9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CF01A" w14:textId="77777777" w:rsidR="00400B15" w:rsidRPr="00E64096" w:rsidRDefault="00A82D9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lastRenderedPageBreak/>
              <w:t>18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38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Колосовський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9836DD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Богдан Богданович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218E5F5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Голова ОСББ «Авіа 55»</w:t>
            </w:r>
          </w:p>
        </w:tc>
      </w:tr>
      <w:tr w:rsidR="00400B15" w:rsidRPr="00E64096" w14:paraId="5D7DBB2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FC68" w14:textId="77777777" w:rsidR="00400B15" w:rsidRPr="002130D5" w:rsidRDefault="002130D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val="en-US" w:eastAsia="uk-UA"/>
              </w:rPr>
            </w:pPr>
            <w:r>
              <w:rPr>
                <w:rFonts w:ascii="Century" w:hAnsi="Century"/>
                <w:sz w:val="28"/>
                <w:szCs w:val="28"/>
                <w:lang w:val="en-US" w:eastAsia="uk-UA"/>
              </w:rPr>
              <w:t>19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DD1F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Орлик </w:t>
            </w:r>
          </w:p>
          <w:p w14:paraId="7ED2E91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Руслан Володимирович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C442649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Інженер з ліцензійної діяльності виробничого підрозділу Львівської дистанції електропостачання регіональної філії Укрзалізниці</w:t>
            </w:r>
          </w:p>
        </w:tc>
      </w:tr>
      <w:tr w:rsidR="00400B15" w:rsidRPr="00E64096" w14:paraId="58533BE5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33CE" w14:textId="5337F18D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0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3D6E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Хамик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42016566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Андрій Іванович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4A9BDBFC" w14:textId="77777777" w:rsidR="00400B15" w:rsidRPr="00E64096" w:rsidRDefault="00400B15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Заступник начальника відділу інституційного аудиту управління державної служби якості освіти у Львівській області</w:t>
            </w:r>
          </w:p>
        </w:tc>
      </w:tr>
      <w:tr w:rsidR="00400B15" w:rsidRPr="00E64096" w14:paraId="0FEEDA71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A8DF" w14:textId="74CA7C40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41CF9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Бала</w:t>
            </w:r>
            <w:proofErr w:type="spellEnd"/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 xml:space="preserve"> </w:t>
            </w:r>
          </w:p>
          <w:p w14:paraId="6EC84B81" w14:textId="77777777" w:rsidR="00400B15" w:rsidRPr="00E64096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 w:rsidRPr="00E64096">
              <w:rPr>
                <w:rFonts w:ascii="Century" w:hAnsi="Century"/>
                <w:sz w:val="28"/>
                <w:szCs w:val="28"/>
                <w:lang w:eastAsia="uk-UA"/>
              </w:rPr>
              <w:t>Роман Степанович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150585E8" w14:textId="77777777" w:rsidR="00400B15" w:rsidRPr="00E64096" w:rsidRDefault="004A23AE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пенсіонер</w:t>
            </w:r>
          </w:p>
        </w:tc>
      </w:tr>
      <w:tr w:rsidR="00400B15" w:rsidRPr="00E64096" w14:paraId="7A92CE29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DA0" w14:textId="7D423921" w:rsidR="00400B15" w:rsidRPr="00F670C5" w:rsidRDefault="00400B15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0564" w14:textId="77777777" w:rsidR="00400B15" w:rsidRPr="00E64096" w:rsidRDefault="00B21246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Гевак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Надія Михайлівна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4CEEA73E" w14:textId="77777777" w:rsidR="00400B15" w:rsidRPr="00E64096" w:rsidRDefault="00F95D61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к</w:t>
            </w:r>
            <w:r w:rsidR="00D3044E">
              <w:rPr>
                <w:rFonts w:ascii="Century" w:hAnsi="Century"/>
                <w:sz w:val="28"/>
                <w:szCs w:val="28"/>
                <w:lang w:eastAsia="uk-UA"/>
              </w:rPr>
              <w:t xml:space="preserve">омерційний </w:t>
            </w:r>
            <w:r>
              <w:rPr>
                <w:rFonts w:ascii="Century" w:hAnsi="Century"/>
                <w:sz w:val="28"/>
                <w:szCs w:val="28"/>
                <w:lang w:eastAsia="uk-UA"/>
              </w:rPr>
              <w:t>директор ПП «Рідна земля»</w:t>
            </w:r>
          </w:p>
        </w:tc>
      </w:tr>
      <w:tr w:rsidR="00514DBD" w:rsidRPr="00E64096" w14:paraId="0840426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F686" w14:textId="5CE10868" w:rsidR="00514DBD" w:rsidRDefault="00514DBD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</w:t>
            </w:r>
            <w:r w:rsidR="00F670C5">
              <w:rPr>
                <w:rFonts w:ascii="Century" w:hAnsi="Century"/>
                <w:sz w:val="28"/>
                <w:szCs w:val="28"/>
                <w:lang w:eastAsia="uk-UA"/>
              </w:rPr>
              <w:t>3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67CC" w14:textId="77777777" w:rsidR="00514DBD" w:rsidRDefault="00514DBD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Century" w:hAnsi="Century"/>
                <w:sz w:val="28"/>
                <w:szCs w:val="28"/>
                <w:lang w:eastAsia="uk-UA"/>
              </w:rPr>
              <w:t>Роговська</w:t>
            </w:r>
            <w:proofErr w:type="spellEnd"/>
            <w:r>
              <w:rPr>
                <w:rFonts w:ascii="Century" w:hAnsi="Century"/>
                <w:sz w:val="28"/>
                <w:szCs w:val="28"/>
                <w:lang w:eastAsia="uk-UA"/>
              </w:rPr>
              <w:t xml:space="preserve"> Світлана Дмитрівна</w:t>
            </w: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DF3ACFC" w14:textId="77777777" w:rsidR="00514DBD" w:rsidRDefault="00514DBD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Приватний підприємець</w:t>
            </w:r>
          </w:p>
        </w:tc>
      </w:tr>
      <w:tr w:rsidR="003249BB" w:rsidRPr="00E64096" w14:paraId="5F2A33D0" w14:textId="77777777" w:rsidTr="00400B15"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73D4" w14:textId="72BA7965" w:rsidR="003249BB" w:rsidRDefault="003249BB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  <w:r>
              <w:rPr>
                <w:rFonts w:ascii="Century" w:hAnsi="Century"/>
                <w:sz w:val="28"/>
                <w:szCs w:val="28"/>
                <w:lang w:eastAsia="uk-UA"/>
              </w:rPr>
              <w:t>24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3693" w14:textId="77777777" w:rsidR="003249BB" w:rsidRDefault="003249BB" w:rsidP="00641B00">
            <w:pPr>
              <w:pStyle w:val="1"/>
              <w:shd w:val="clear" w:color="auto" w:fill="FFFFFF"/>
              <w:rPr>
                <w:rFonts w:ascii="Century" w:hAnsi="Century"/>
                <w:sz w:val="28"/>
                <w:szCs w:val="28"/>
                <w:lang w:eastAsia="uk-UA"/>
              </w:rPr>
            </w:pPr>
          </w:p>
        </w:tc>
        <w:tc>
          <w:tcPr>
            <w:tcW w:w="4959" w:type="dxa"/>
            <w:tcBorders>
              <w:left w:val="single" w:sz="4" w:space="0" w:color="auto"/>
              <w:right w:val="single" w:sz="4" w:space="0" w:color="000000"/>
            </w:tcBorders>
          </w:tcPr>
          <w:p w14:paraId="715B85D5" w14:textId="77777777" w:rsidR="003249BB" w:rsidRDefault="003249BB" w:rsidP="00641B00">
            <w:pPr>
              <w:pStyle w:val="1"/>
              <w:shd w:val="clear" w:color="auto" w:fill="FFFFFF"/>
              <w:ind w:left="-26"/>
              <w:jc w:val="both"/>
              <w:rPr>
                <w:rFonts w:ascii="Century" w:hAnsi="Century"/>
                <w:sz w:val="28"/>
                <w:szCs w:val="28"/>
                <w:lang w:eastAsia="uk-UA"/>
              </w:rPr>
            </w:pPr>
          </w:p>
        </w:tc>
      </w:tr>
    </w:tbl>
    <w:p w14:paraId="243F160C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233D948A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0C78453B" w14:textId="77777777" w:rsidR="00E64096" w:rsidRPr="00E64096" w:rsidRDefault="00E64096" w:rsidP="00E64096">
      <w:pPr>
        <w:pStyle w:val="1"/>
        <w:rPr>
          <w:rFonts w:ascii="Century" w:hAnsi="Century"/>
          <w:sz w:val="28"/>
          <w:szCs w:val="28"/>
          <w:lang w:eastAsia="uk-UA"/>
        </w:rPr>
      </w:pPr>
    </w:p>
    <w:p w14:paraId="7D04ACC4" w14:textId="77777777" w:rsidR="00E64096" w:rsidRPr="00E64096" w:rsidRDefault="00E64096" w:rsidP="00E64096">
      <w:pPr>
        <w:pStyle w:val="1"/>
        <w:jc w:val="center"/>
        <w:rPr>
          <w:rFonts w:ascii="Century" w:hAnsi="Century"/>
          <w:b/>
          <w:sz w:val="28"/>
          <w:szCs w:val="28"/>
          <w:lang w:eastAsia="uk-UA"/>
        </w:rPr>
      </w:pPr>
      <w:r w:rsidRPr="00E64096">
        <w:rPr>
          <w:rFonts w:ascii="Century" w:hAnsi="Century"/>
          <w:b/>
          <w:sz w:val="28"/>
          <w:szCs w:val="28"/>
          <w:lang w:eastAsia="uk-UA"/>
        </w:rPr>
        <w:t>Секретар ради</w:t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r w:rsidRPr="00E64096">
        <w:rPr>
          <w:rFonts w:ascii="Century" w:hAnsi="Century"/>
          <w:b/>
          <w:sz w:val="28"/>
          <w:szCs w:val="28"/>
          <w:lang w:eastAsia="uk-UA"/>
        </w:rPr>
        <w:tab/>
      </w:r>
      <w:proofErr w:type="spellStart"/>
      <w:r>
        <w:rPr>
          <w:rFonts w:ascii="Century" w:hAnsi="Century"/>
          <w:b/>
          <w:sz w:val="28"/>
          <w:szCs w:val="28"/>
          <w:lang w:eastAsia="uk-UA"/>
        </w:rPr>
        <w:t>Микола</w:t>
      </w:r>
      <w:r w:rsidRPr="00E64096">
        <w:rPr>
          <w:rFonts w:ascii="Century" w:hAnsi="Century"/>
          <w:b/>
          <w:sz w:val="28"/>
          <w:szCs w:val="28"/>
          <w:lang w:eastAsia="uk-UA"/>
        </w:rPr>
        <w:t>Лупій</w:t>
      </w:r>
      <w:proofErr w:type="spellEnd"/>
    </w:p>
    <w:p w14:paraId="3764CE38" w14:textId="77777777" w:rsidR="00E64096" w:rsidRPr="00E64096" w:rsidRDefault="00E64096" w:rsidP="00B00141">
      <w:pPr>
        <w:tabs>
          <w:tab w:val="left" w:pos="7515"/>
        </w:tabs>
        <w:spacing w:after="0" w:line="240" w:lineRule="auto"/>
        <w:jc w:val="both"/>
        <w:rPr>
          <w:rFonts w:ascii="Century" w:hAnsi="Century"/>
          <w:sz w:val="28"/>
          <w:szCs w:val="28"/>
        </w:rPr>
      </w:pPr>
    </w:p>
    <w:sectPr w:rsidR="00E64096" w:rsidRPr="00E64096" w:rsidSect="00A03FC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2516EF" w14:textId="77777777" w:rsidR="00E10062" w:rsidRDefault="00E10062" w:rsidP="00A03FC3">
      <w:pPr>
        <w:spacing w:after="0" w:line="240" w:lineRule="auto"/>
      </w:pPr>
      <w:r>
        <w:separator/>
      </w:r>
    </w:p>
  </w:endnote>
  <w:endnote w:type="continuationSeparator" w:id="0">
    <w:p w14:paraId="597D101F" w14:textId="77777777" w:rsidR="00E10062" w:rsidRDefault="00E10062" w:rsidP="00A03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8A72FE" w14:textId="77777777" w:rsidR="00E10062" w:rsidRDefault="00E10062" w:rsidP="00A03FC3">
      <w:pPr>
        <w:spacing w:after="0" w:line="240" w:lineRule="auto"/>
      </w:pPr>
      <w:r>
        <w:separator/>
      </w:r>
    </w:p>
  </w:footnote>
  <w:footnote w:type="continuationSeparator" w:id="0">
    <w:p w14:paraId="7A23A5D4" w14:textId="77777777" w:rsidR="00E10062" w:rsidRDefault="00E10062" w:rsidP="00A03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425EC"/>
    <w:multiLevelType w:val="multilevel"/>
    <w:tmpl w:val="13723C7C"/>
    <w:lvl w:ilvl="0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35" w:hanging="2160"/>
      </w:pPr>
      <w:rPr>
        <w:rFonts w:hint="default"/>
      </w:rPr>
    </w:lvl>
  </w:abstractNum>
  <w:abstractNum w:abstractNumId="1" w15:restartNumberingAfterBreak="0">
    <w:nsid w:val="0FFF6646"/>
    <w:multiLevelType w:val="hybridMultilevel"/>
    <w:tmpl w:val="74626B58"/>
    <w:lvl w:ilvl="0" w:tplc="DF5A0DD8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A27728E"/>
    <w:multiLevelType w:val="hybridMultilevel"/>
    <w:tmpl w:val="B7001B2C"/>
    <w:lvl w:ilvl="0" w:tplc="63D2D69C">
      <w:start w:val="1"/>
      <w:numFmt w:val="bullet"/>
      <w:lvlText w:val="-"/>
      <w:lvlJc w:val="left"/>
      <w:pPr>
        <w:ind w:left="720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C57FD"/>
    <w:multiLevelType w:val="hybridMultilevel"/>
    <w:tmpl w:val="5D24C72A"/>
    <w:lvl w:ilvl="0" w:tplc="FA7CEC92">
      <w:start w:val="2"/>
      <w:numFmt w:val="bullet"/>
      <w:lvlText w:val="-"/>
      <w:lvlJc w:val="left"/>
      <w:pPr>
        <w:ind w:left="536" w:hanging="360"/>
      </w:pPr>
      <w:rPr>
        <w:rFonts w:ascii="Century" w:eastAsia="Times New Roman" w:hAnsi="Century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4" w15:restartNumberingAfterBreak="0">
    <w:nsid w:val="3C205351"/>
    <w:multiLevelType w:val="multilevel"/>
    <w:tmpl w:val="31E484A4"/>
    <w:lvl w:ilvl="0">
      <w:start w:val="1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2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2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36" w:hanging="2160"/>
      </w:pPr>
      <w:rPr>
        <w:rFonts w:hint="default"/>
      </w:rPr>
    </w:lvl>
  </w:abstractNum>
  <w:abstractNum w:abstractNumId="5" w15:restartNumberingAfterBreak="0">
    <w:nsid w:val="56DA26FC"/>
    <w:multiLevelType w:val="multilevel"/>
    <w:tmpl w:val="AB22E0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575F1746"/>
    <w:multiLevelType w:val="hybridMultilevel"/>
    <w:tmpl w:val="EDBCE0D2"/>
    <w:lvl w:ilvl="0" w:tplc="23CCB80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6B7032"/>
    <w:multiLevelType w:val="hybridMultilevel"/>
    <w:tmpl w:val="3C98190E"/>
    <w:lvl w:ilvl="0" w:tplc="28407B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31945E0"/>
    <w:multiLevelType w:val="hybridMultilevel"/>
    <w:tmpl w:val="B62AF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E26C5B"/>
    <w:multiLevelType w:val="hybridMultilevel"/>
    <w:tmpl w:val="2C62F35C"/>
    <w:lvl w:ilvl="0" w:tplc="139CA81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0468873">
    <w:abstractNumId w:val="5"/>
  </w:num>
  <w:num w:numId="2" w16cid:durableId="1174342364">
    <w:abstractNumId w:val="0"/>
  </w:num>
  <w:num w:numId="3" w16cid:durableId="842744774">
    <w:abstractNumId w:val="6"/>
  </w:num>
  <w:num w:numId="4" w16cid:durableId="1251235326">
    <w:abstractNumId w:val="4"/>
  </w:num>
  <w:num w:numId="5" w16cid:durableId="1279796926">
    <w:abstractNumId w:val="9"/>
  </w:num>
  <w:num w:numId="6" w16cid:durableId="226647866">
    <w:abstractNumId w:val="1"/>
  </w:num>
  <w:num w:numId="7" w16cid:durableId="306205607">
    <w:abstractNumId w:val="7"/>
  </w:num>
  <w:num w:numId="8" w16cid:durableId="1538733614">
    <w:abstractNumId w:val="2"/>
  </w:num>
  <w:num w:numId="9" w16cid:durableId="1794983502">
    <w:abstractNumId w:val="3"/>
  </w:num>
  <w:num w:numId="10" w16cid:durableId="96993850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26CA"/>
    <w:rsid w:val="00011D6F"/>
    <w:rsid w:val="00020A2A"/>
    <w:rsid w:val="00033FB1"/>
    <w:rsid w:val="00040F1B"/>
    <w:rsid w:val="00042433"/>
    <w:rsid w:val="00052DF8"/>
    <w:rsid w:val="00057CD1"/>
    <w:rsid w:val="0007244B"/>
    <w:rsid w:val="00096E8A"/>
    <w:rsid w:val="000A1075"/>
    <w:rsid w:val="000A3946"/>
    <w:rsid w:val="000A6529"/>
    <w:rsid w:val="000B7D3C"/>
    <w:rsid w:val="000C778D"/>
    <w:rsid w:val="000C7A4F"/>
    <w:rsid w:val="000F6E56"/>
    <w:rsid w:val="001440FD"/>
    <w:rsid w:val="001647FC"/>
    <w:rsid w:val="001E5A91"/>
    <w:rsid w:val="00205A66"/>
    <w:rsid w:val="002130D5"/>
    <w:rsid w:val="00213F71"/>
    <w:rsid w:val="00225311"/>
    <w:rsid w:val="002649FD"/>
    <w:rsid w:val="00280126"/>
    <w:rsid w:val="003004A9"/>
    <w:rsid w:val="003249BB"/>
    <w:rsid w:val="003C030F"/>
    <w:rsid w:val="003D10B6"/>
    <w:rsid w:val="003D6F32"/>
    <w:rsid w:val="003E0CF7"/>
    <w:rsid w:val="00400B15"/>
    <w:rsid w:val="00480929"/>
    <w:rsid w:val="004A23AE"/>
    <w:rsid w:val="004C09C3"/>
    <w:rsid w:val="004D0687"/>
    <w:rsid w:val="004F76A1"/>
    <w:rsid w:val="00514DBD"/>
    <w:rsid w:val="00524637"/>
    <w:rsid w:val="00547198"/>
    <w:rsid w:val="005528DF"/>
    <w:rsid w:val="005853ED"/>
    <w:rsid w:val="005A743A"/>
    <w:rsid w:val="005B250D"/>
    <w:rsid w:val="005E0409"/>
    <w:rsid w:val="0060665A"/>
    <w:rsid w:val="006339CC"/>
    <w:rsid w:val="00641B00"/>
    <w:rsid w:val="00643C1D"/>
    <w:rsid w:val="0065092E"/>
    <w:rsid w:val="00672468"/>
    <w:rsid w:val="00697130"/>
    <w:rsid w:val="00697958"/>
    <w:rsid w:val="006A3A4F"/>
    <w:rsid w:val="006C54AD"/>
    <w:rsid w:val="006D64F1"/>
    <w:rsid w:val="006E1055"/>
    <w:rsid w:val="006F6748"/>
    <w:rsid w:val="0071163A"/>
    <w:rsid w:val="00723899"/>
    <w:rsid w:val="00731EA1"/>
    <w:rsid w:val="00734807"/>
    <w:rsid w:val="00736001"/>
    <w:rsid w:val="0073795B"/>
    <w:rsid w:val="00737F07"/>
    <w:rsid w:val="00755053"/>
    <w:rsid w:val="00776160"/>
    <w:rsid w:val="007A56E2"/>
    <w:rsid w:val="007C2506"/>
    <w:rsid w:val="007D4A9D"/>
    <w:rsid w:val="007E3B0D"/>
    <w:rsid w:val="00805D0B"/>
    <w:rsid w:val="0083390A"/>
    <w:rsid w:val="00853B2C"/>
    <w:rsid w:val="008574CB"/>
    <w:rsid w:val="00857C0D"/>
    <w:rsid w:val="00891C53"/>
    <w:rsid w:val="008C4BC7"/>
    <w:rsid w:val="008D6D36"/>
    <w:rsid w:val="008E7F00"/>
    <w:rsid w:val="00914244"/>
    <w:rsid w:val="00932738"/>
    <w:rsid w:val="00A01833"/>
    <w:rsid w:val="00A03FC3"/>
    <w:rsid w:val="00A47DE4"/>
    <w:rsid w:val="00A56FA5"/>
    <w:rsid w:val="00A82D95"/>
    <w:rsid w:val="00A834E6"/>
    <w:rsid w:val="00AB06D4"/>
    <w:rsid w:val="00AD0428"/>
    <w:rsid w:val="00B00141"/>
    <w:rsid w:val="00B21246"/>
    <w:rsid w:val="00B8797F"/>
    <w:rsid w:val="00B91C8C"/>
    <w:rsid w:val="00BE1BA4"/>
    <w:rsid w:val="00BF38FF"/>
    <w:rsid w:val="00C040D4"/>
    <w:rsid w:val="00C2187A"/>
    <w:rsid w:val="00C22D60"/>
    <w:rsid w:val="00C2345B"/>
    <w:rsid w:val="00C32657"/>
    <w:rsid w:val="00C616FC"/>
    <w:rsid w:val="00C841B2"/>
    <w:rsid w:val="00C95880"/>
    <w:rsid w:val="00CB4512"/>
    <w:rsid w:val="00CD343D"/>
    <w:rsid w:val="00CF77B3"/>
    <w:rsid w:val="00D00C38"/>
    <w:rsid w:val="00D3044E"/>
    <w:rsid w:val="00D32AF6"/>
    <w:rsid w:val="00D44772"/>
    <w:rsid w:val="00D56A7E"/>
    <w:rsid w:val="00D60C11"/>
    <w:rsid w:val="00D66AFD"/>
    <w:rsid w:val="00D73105"/>
    <w:rsid w:val="00D77FD1"/>
    <w:rsid w:val="00D902D2"/>
    <w:rsid w:val="00D94A1C"/>
    <w:rsid w:val="00D973AA"/>
    <w:rsid w:val="00DD6485"/>
    <w:rsid w:val="00DE49EC"/>
    <w:rsid w:val="00DF01E0"/>
    <w:rsid w:val="00E10062"/>
    <w:rsid w:val="00E1562D"/>
    <w:rsid w:val="00E15DB6"/>
    <w:rsid w:val="00E64096"/>
    <w:rsid w:val="00E73E37"/>
    <w:rsid w:val="00E77367"/>
    <w:rsid w:val="00E83ACE"/>
    <w:rsid w:val="00EA35E6"/>
    <w:rsid w:val="00EB1C1A"/>
    <w:rsid w:val="00EB6C93"/>
    <w:rsid w:val="00EF760A"/>
    <w:rsid w:val="00F3382D"/>
    <w:rsid w:val="00F37C17"/>
    <w:rsid w:val="00F426CA"/>
    <w:rsid w:val="00F62F2A"/>
    <w:rsid w:val="00F670C5"/>
    <w:rsid w:val="00F84250"/>
    <w:rsid w:val="00F84670"/>
    <w:rsid w:val="00F95D61"/>
    <w:rsid w:val="00FB0B0C"/>
    <w:rsid w:val="00FD4570"/>
    <w:rsid w:val="00FF5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A563D"/>
  <w15:docId w15:val="{AA07E638-8219-4A27-82AE-F570D21D5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26CA"/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26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426CA"/>
    <w:rPr>
      <w:rFonts w:ascii="Tahoma" w:eastAsia="Times New Roman" w:hAnsi="Tahoma" w:cs="Tahoma"/>
      <w:sz w:val="16"/>
      <w:szCs w:val="16"/>
      <w:lang w:eastAsia="uk-UA"/>
    </w:rPr>
  </w:style>
  <w:style w:type="paragraph" w:styleId="a5">
    <w:name w:val="List Paragraph"/>
    <w:basedOn w:val="a"/>
    <w:uiPriority w:val="34"/>
    <w:qFormat/>
    <w:rsid w:val="00C22D6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ru-RU"/>
    </w:rPr>
  </w:style>
  <w:style w:type="table" w:styleId="a6">
    <w:name w:val="Table Grid"/>
    <w:basedOn w:val="a1"/>
    <w:uiPriority w:val="59"/>
    <w:rsid w:val="000C7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A03FC3"/>
    <w:rPr>
      <w:rFonts w:ascii="Calibri" w:eastAsia="Times New Roman" w:hAnsi="Calibri" w:cs="Times New Roman"/>
      <w:lang w:eastAsia="uk-UA"/>
    </w:rPr>
  </w:style>
  <w:style w:type="paragraph" w:styleId="a9">
    <w:name w:val="footer"/>
    <w:basedOn w:val="a"/>
    <w:link w:val="aa"/>
    <w:uiPriority w:val="99"/>
    <w:unhideWhenUsed/>
    <w:rsid w:val="00A03F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A03FC3"/>
    <w:rPr>
      <w:rFonts w:ascii="Calibri" w:eastAsia="Times New Roman" w:hAnsi="Calibri" w:cs="Times New Roman"/>
      <w:lang w:eastAsia="uk-UA"/>
    </w:rPr>
  </w:style>
  <w:style w:type="paragraph" w:customStyle="1" w:styleId="1">
    <w:name w:val="Звичайний1"/>
    <w:rsid w:val="00E64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3</Pages>
  <Words>2052</Words>
  <Characters>1171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 Strus</dc:creator>
  <cp:lastModifiedBy>Мар’яна</cp:lastModifiedBy>
  <cp:revision>11</cp:revision>
  <cp:lastPrinted>2026-07-13T08:16:00Z</cp:lastPrinted>
  <dcterms:created xsi:type="dcterms:W3CDTF">2022-02-07T13:19:00Z</dcterms:created>
  <dcterms:modified xsi:type="dcterms:W3CDTF">2026-07-13T11:41:00Z</dcterms:modified>
</cp:coreProperties>
</file>